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6EA9" w:rsidRDefault="00A26EA9" w:rsidP="00A26EA9">
      <w:pPr>
        <w:jc w:val="both"/>
        <w:rPr>
          <w:rFonts w:ascii="Book Antiqua" w:hAnsi="Book Antiqua"/>
          <w:b/>
        </w:rPr>
      </w:pPr>
      <w:r w:rsidRPr="00A26EA9">
        <w:rPr>
          <w:rFonts w:ascii="Book Antiqua" w:hAnsi="Book Antiqua"/>
          <w:b/>
        </w:rPr>
        <w:t xml:space="preserve">GIS Substation Package SS-90: </w:t>
      </w:r>
      <w:proofErr w:type="gramStart"/>
      <w:r w:rsidRPr="00A26EA9">
        <w:rPr>
          <w:rFonts w:ascii="Book Antiqua" w:hAnsi="Book Antiqua"/>
          <w:b/>
        </w:rPr>
        <w:t>for  (</w:t>
      </w:r>
      <w:proofErr w:type="spellStart"/>
      <w:proofErr w:type="gramEnd"/>
      <w:r w:rsidRPr="00A26EA9">
        <w:rPr>
          <w:rFonts w:ascii="Book Antiqua" w:hAnsi="Book Antiqua"/>
          <w:b/>
        </w:rPr>
        <w:t>i</w:t>
      </w:r>
      <w:proofErr w:type="spellEnd"/>
      <w:r w:rsidRPr="00A26EA9">
        <w:rPr>
          <w:rFonts w:ascii="Book Antiqua" w:hAnsi="Book Antiqua"/>
          <w:b/>
        </w:rPr>
        <w:t>) Extn. of 765/400kV Nizamabad GIS substation including 765kV Bus ducts, Bushings, 400kV GIS bays etc. under Augmentation of Transformation Capacity in Southern Region; (ii) (a) Extn. of 400/230kV Tuticorin-II GIS S/S for installation of 4th ICT &amp; (b) Extn. of 400/230kV Tuticorin-II GIS S/S for installation of 5th ICT under Transmission System for Tirunelveli and Tuticorin Wind Energy Zone (Tamil Nadu) (5OOMW) and (iii) Extn. of 400kV Nizamabad GIS substation under Consultancy services to TST</w:t>
      </w:r>
      <w:bookmarkStart w:id="0" w:name="_GoBack"/>
      <w:bookmarkEnd w:id="0"/>
      <w:r w:rsidRPr="00A26EA9">
        <w:rPr>
          <w:rFonts w:ascii="Book Antiqua" w:hAnsi="Book Antiqua"/>
          <w:b/>
        </w:rPr>
        <w:t>RANSCO</w:t>
      </w:r>
    </w:p>
    <w:p w:rsidR="00A26EA9" w:rsidRDefault="00A26EA9" w:rsidP="00D93575">
      <w:pPr>
        <w:jc w:val="center"/>
        <w:rPr>
          <w:rFonts w:ascii="Book Antiqua" w:hAnsi="Book Antiqua"/>
        </w:rPr>
      </w:pPr>
    </w:p>
    <w:p w:rsidR="00D93575" w:rsidRPr="00FA0FF1" w:rsidRDefault="00D93575" w:rsidP="00D93575">
      <w:pPr>
        <w:jc w:val="center"/>
        <w:rPr>
          <w:rFonts w:ascii="Book Antiqua" w:hAnsi="Book Antiqua"/>
        </w:rPr>
      </w:pPr>
      <w:r w:rsidRPr="00FA0FF1">
        <w:rPr>
          <w:rFonts w:ascii="Book Antiqua" w:hAnsi="Book Antiqua"/>
        </w:rPr>
        <w:t>CONFIRMATION IN REGARD TO DESIGN &amp; TYPE TEST</w:t>
      </w:r>
    </w:p>
    <w:p w:rsidR="00D93575" w:rsidRPr="00FA0FF1" w:rsidRDefault="00D93575" w:rsidP="00D93575">
      <w:pPr>
        <w:jc w:val="center"/>
        <w:rPr>
          <w:rFonts w:ascii="Book Antiqua" w:hAnsi="Book Antiqua"/>
        </w:rPr>
      </w:pPr>
      <w:r w:rsidRPr="00FA0FF1">
        <w:rPr>
          <w:rFonts w:ascii="Book Antiqua" w:hAnsi="Book Antiqua"/>
        </w:rPr>
        <w:t>(To be furnished in case bidder is proposing to qualify through Note-4 under Route -1 of QR)</w:t>
      </w:r>
    </w:p>
    <w:p w:rsidR="00D93575" w:rsidRPr="00FA0FF1" w:rsidRDefault="00D93575" w:rsidP="0076124F">
      <w:pPr>
        <w:jc w:val="both"/>
        <w:rPr>
          <w:rFonts w:ascii="Book Antiqua" w:hAnsi="Book Antiqua"/>
        </w:rPr>
      </w:pPr>
      <w:r w:rsidRPr="00FA0FF1">
        <w:rPr>
          <w:rFonts w:ascii="Book Antiqua" w:hAnsi="Book Antiqua"/>
        </w:rPr>
        <w:t xml:space="preserve">This is to certify that ……….KV GIS CB bay(s), manufactured and supplied by the Bidder from their Indian works, is having same design as that of GIS CB bay manufactured and dully Type tested (as per relevant IEC) by the Collaborator. Further, the design Know-how has been transferred by the Collaborator to the Bidder and based on the same, the Bidder has supplied the said GIS bay(s) from </w:t>
      </w:r>
      <w:proofErr w:type="spellStart"/>
      <w:r w:rsidRPr="00FA0FF1">
        <w:rPr>
          <w:rFonts w:ascii="Book Antiqua" w:hAnsi="Book Antiqua"/>
        </w:rPr>
        <w:t>it’s</w:t>
      </w:r>
      <w:proofErr w:type="spellEnd"/>
      <w:r w:rsidRPr="00FA0FF1">
        <w:rPr>
          <w:rFonts w:ascii="Book Antiqua" w:hAnsi="Book Antiqua"/>
        </w:rPr>
        <w:t xml:space="preserve"> Indian works.</w:t>
      </w:r>
    </w:p>
    <w:p w:rsidR="00D93575" w:rsidRPr="00FA0FF1" w:rsidRDefault="00D93575" w:rsidP="0076124F">
      <w:pPr>
        <w:jc w:val="both"/>
        <w:rPr>
          <w:rFonts w:ascii="Book Antiqua" w:hAnsi="Book Antiqua"/>
        </w:rPr>
      </w:pPr>
      <w:r w:rsidRPr="00FA0FF1">
        <w:rPr>
          <w:rFonts w:ascii="Book Antiqua" w:hAnsi="Book Antiqua"/>
        </w:rPr>
        <w:t>Further, it is confirmed that the type test reports of the GIS Equipment offered under the subject package shall be submitted to POWERGRID during detailed Engineering as per the requirements of Technical specification, in the event of award of contract.</w:t>
      </w:r>
    </w:p>
    <w:p w:rsidR="00D93575" w:rsidRPr="00FA0FF1" w:rsidRDefault="00D93575" w:rsidP="00D93575">
      <w:pPr>
        <w:rPr>
          <w:rFonts w:ascii="Book Antiqua" w:hAnsi="Book Antiqua"/>
        </w:rPr>
      </w:pPr>
    </w:p>
    <w:p w:rsidR="00D93575" w:rsidRPr="00FA0FF1" w:rsidRDefault="00D93575" w:rsidP="00D93575">
      <w:pPr>
        <w:rPr>
          <w:rFonts w:ascii="Book Antiqua" w:hAnsi="Book Antiqua"/>
        </w:rPr>
      </w:pPr>
      <w:r w:rsidRPr="00FA0FF1">
        <w:rPr>
          <w:rFonts w:ascii="Book Antiqua" w:hAnsi="Book Antiqua"/>
        </w:rPr>
        <w:t>AUTHORISED SIGNATORY FOR………</w:t>
      </w:r>
      <w:proofErr w:type="gramStart"/>
      <w:r w:rsidRPr="00FA0FF1">
        <w:rPr>
          <w:rFonts w:ascii="Book Antiqua" w:hAnsi="Book Antiqua"/>
        </w:rPr>
        <w:t>…..</w:t>
      </w:r>
      <w:proofErr w:type="gramEnd"/>
      <w:r w:rsidRPr="00FA0FF1">
        <w:rPr>
          <w:rFonts w:ascii="Book Antiqua" w:hAnsi="Book Antiqua"/>
        </w:rPr>
        <w:t>(Name of the bidder)…………</w:t>
      </w:r>
      <w:r w:rsidR="00882D60" w:rsidRPr="00FA0FF1">
        <w:rPr>
          <w:rFonts w:ascii="Book Antiqua" w:hAnsi="Book Antiqua"/>
        </w:rPr>
        <w:t>…………………</w:t>
      </w:r>
      <w:r w:rsidRPr="00FA0FF1">
        <w:rPr>
          <w:rFonts w:ascii="Book Antiqua" w:hAnsi="Book Antiqua"/>
        </w:rPr>
        <w:t>.(THE BIDDER)</w:t>
      </w:r>
    </w:p>
    <w:p w:rsidR="00882D60" w:rsidRPr="00FA0FF1" w:rsidRDefault="00882D60" w:rsidP="00D93575">
      <w:pPr>
        <w:rPr>
          <w:rFonts w:ascii="Book Antiqua" w:hAnsi="Book Antiqua"/>
        </w:rPr>
      </w:pPr>
    </w:p>
    <w:p w:rsidR="00882D60" w:rsidRPr="00FA0FF1" w:rsidRDefault="00882D60" w:rsidP="00D93575">
      <w:pPr>
        <w:rPr>
          <w:rFonts w:ascii="Book Antiqua" w:hAnsi="Book Antiqua"/>
        </w:rPr>
      </w:pPr>
      <w:r w:rsidRPr="00FA0FF1">
        <w:rPr>
          <w:rFonts w:ascii="Book Antiqua" w:hAnsi="Book Antiqua"/>
        </w:rPr>
        <w:t>Power of Attorney Holder                                                                         Key Managerial Person</w:t>
      </w:r>
    </w:p>
    <w:p w:rsidR="00882D60" w:rsidRPr="00FA0FF1" w:rsidRDefault="00882D60" w:rsidP="00882D60">
      <w:pPr>
        <w:rPr>
          <w:rFonts w:ascii="Book Antiqua" w:hAnsi="Book Antiqua"/>
        </w:rPr>
      </w:pPr>
      <w:r w:rsidRPr="00FA0FF1">
        <w:rPr>
          <w:rFonts w:ascii="Book Antiqua" w:hAnsi="Book Antiqua"/>
        </w:rPr>
        <w:t>Signature……………………….                                              Signature……………………….</w:t>
      </w:r>
    </w:p>
    <w:p w:rsidR="00882D60" w:rsidRPr="00FA0FF1" w:rsidRDefault="00882D60" w:rsidP="00882D60">
      <w:pPr>
        <w:rPr>
          <w:rFonts w:ascii="Book Antiqua" w:hAnsi="Book Antiqua"/>
        </w:rPr>
      </w:pPr>
      <w:r w:rsidRPr="00FA0FF1">
        <w:rPr>
          <w:rFonts w:ascii="Book Antiqua" w:hAnsi="Book Antiqua"/>
        </w:rPr>
        <w:t>Name……………………………………..                                    Name……………………………………..</w:t>
      </w:r>
    </w:p>
    <w:p w:rsidR="00882D60" w:rsidRPr="00FA0FF1" w:rsidRDefault="00882D60" w:rsidP="00882D60">
      <w:pPr>
        <w:rPr>
          <w:rFonts w:ascii="Book Antiqua" w:hAnsi="Book Antiqua"/>
        </w:rPr>
      </w:pPr>
      <w:r w:rsidRPr="00FA0FF1">
        <w:rPr>
          <w:rFonts w:ascii="Book Antiqua" w:hAnsi="Book Antiqua"/>
        </w:rPr>
        <w:t>Office Address…………………………..                                 Office Address…………………………..</w:t>
      </w:r>
    </w:p>
    <w:p w:rsidR="00882D60" w:rsidRPr="00FA0FF1" w:rsidRDefault="00882D60" w:rsidP="00882D60">
      <w:pPr>
        <w:rPr>
          <w:rFonts w:ascii="Book Antiqua" w:hAnsi="Book Antiqua"/>
        </w:rPr>
      </w:pPr>
      <w:r w:rsidRPr="00FA0FF1">
        <w:rPr>
          <w:rFonts w:ascii="Book Antiqua" w:hAnsi="Book Antiqua"/>
        </w:rPr>
        <w:t>AUTHORISED SIGNATORY FOR………</w:t>
      </w:r>
      <w:proofErr w:type="gramStart"/>
      <w:r w:rsidRPr="00FA0FF1">
        <w:rPr>
          <w:rFonts w:ascii="Book Antiqua" w:hAnsi="Book Antiqua"/>
        </w:rPr>
        <w:t>…..</w:t>
      </w:r>
      <w:proofErr w:type="gramEnd"/>
      <w:r w:rsidRPr="00FA0FF1">
        <w:rPr>
          <w:rFonts w:ascii="Book Antiqua" w:hAnsi="Book Antiqua"/>
        </w:rPr>
        <w:t>(Name of the Collaborator)…………………………….(THE COLLABORATOR)</w:t>
      </w:r>
    </w:p>
    <w:p w:rsidR="00882D60" w:rsidRPr="00FA0FF1" w:rsidRDefault="00882D60" w:rsidP="00882D60">
      <w:pPr>
        <w:rPr>
          <w:rFonts w:ascii="Book Antiqua" w:hAnsi="Book Antiqua"/>
        </w:rPr>
      </w:pPr>
      <w:r w:rsidRPr="00FA0FF1">
        <w:rPr>
          <w:rFonts w:ascii="Book Antiqua" w:hAnsi="Book Antiqua"/>
        </w:rPr>
        <w:t>Key Managerial Person</w:t>
      </w:r>
    </w:p>
    <w:p w:rsidR="00882D60" w:rsidRPr="00FA0FF1" w:rsidRDefault="00882D60" w:rsidP="00882D60">
      <w:pPr>
        <w:rPr>
          <w:rFonts w:ascii="Book Antiqua" w:hAnsi="Book Antiqua"/>
        </w:rPr>
      </w:pPr>
      <w:r w:rsidRPr="00FA0FF1">
        <w:rPr>
          <w:rFonts w:ascii="Book Antiqua" w:hAnsi="Book Antiqua"/>
        </w:rPr>
        <w:t xml:space="preserve">Signature……………………….                                              </w:t>
      </w:r>
    </w:p>
    <w:p w:rsidR="00882D60" w:rsidRPr="00FA0FF1" w:rsidRDefault="00882D60" w:rsidP="00882D60">
      <w:pPr>
        <w:rPr>
          <w:rFonts w:ascii="Book Antiqua" w:hAnsi="Book Antiqua"/>
        </w:rPr>
      </w:pPr>
      <w:r w:rsidRPr="00FA0FF1">
        <w:rPr>
          <w:rFonts w:ascii="Book Antiqua" w:hAnsi="Book Antiqua"/>
        </w:rPr>
        <w:t xml:space="preserve">Name……………………………………..                                    </w:t>
      </w:r>
    </w:p>
    <w:p w:rsidR="00882D60" w:rsidRPr="00FA0FF1" w:rsidRDefault="00882D60" w:rsidP="00882D60">
      <w:pPr>
        <w:rPr>
          <w:rFonts w:ascii="Book Antiqua" w:hAnsi="Book Antiqua"/>
        </w:rPr>
      </w:pPr>
      <w:r w:rsidRPr="00FA0FF1">
        <w:rPr>
          <w:rFonts w:ascii="Book Antiqua" w:hAnsi="Book Antiqua"/>
        </w:rPr>
        <w:lastRenderedPageBreak/>
        <w:t xml:space="preserve">Office Address…………………………..                                 </w:t>
      </w:r>
    </w:p>
    <w:sectPr w:rsidR="00882D60" w:rsidRPr="00FA0FF1" w:rsidSect="00E469C0">
      <w:headerReference w:type="default" r:id="rId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578DC" w:rsidRDefault="00D578DC" w:rsidP="00D93575">
      <w:pPr>
        <w:spacing w:after="0" w:line="240" w:lineRule="auto"/>
      </w:pPr>
      <w:r>
        <w:separator/>
      </w:r>
    </w:p>
  </w:endnote>
  <w:endnote w:type="continuationSeparator" w:id="0">
    <w:p w:rsidR="00D578DC" w:rsidRDefault="00D578DC" w:rsidP="00D935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578DC" w:rsidRDefault="00D578DC" w:rsidP="00D93575">
      <w:pPr>
        <w:spacing w:after="0" w:line="240" w:lineRule="auto"/>
      </w:pPr>
      <w:r>
        <w:separator/>
      </w:r>
    </w:p>
  </w:footnote>
  <w:footnote w:type="continuationSeparator" w:id="0">
    <w:p w:rsidR="00D578DC" w:rsidRDefault="00D578DC" w:rsidP="00D935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3EB0" w:rsidRPr="0076124F" w:rsidRDefault="00A33EB0" w:rsidP="00A33EB0">
    <w:pPr>
      <w:pStyle w:val="Header"/>
      <w:jc w:val="right"/>
      <w:rPr>
        <w:rFonts w:ascii="Book Antiqua" w:hAnsi="Book Antiqua"/>
      </w:rPr>
    </w:pPr>
    <w:r w:rsidRPr="0076124F">
      <w:rPr>
        <w:rFonts w:ascii="Book Antiqua" w:hAnsi="Book Antiqua"/>
      </w:rPr>
      <w:t>Attachment -2</w:t>
    </w:r>
    <w:r w:rsidR="00202A5A">
      <w:rPr>
        <w:rFonts w:ascii="Book Antiqua" w:hAnsi="Book Antiqua"/>
      </w:rPr>
      <w:t>4</w:t>
    </w:r>
  </w:p>
  <w:p w:rsidR="00A33EB0" w:rsidRPr="0076124F" w:rsidRDefault="006313BD">
    <w:pPr>
      <w:pStyle w:val="Header"/>
      <w:rPr>
        <w:rFonts w:ascii="Book Antiqua" w:hAnsi="Book Antiqua"/>
        <w:b/>
        <w:bCs/>
        <w:szCs w:val="26"/>
      </w:rPr>
    </w:pPr>
    <w:r w:rsidRPr="0076124F">
      <w:rPr>
        <w:rFonts w:ascii="Book Antiqua" w:hAnsi="Book Antiqua"/>
      </w:rPr>
      <w:t xml:space="preserve">Specification No.: </w:t>
    </w:r>
    <w:r w:rsidR="0001397F" w:rsidRPr="00DA44CE">
      <w:rPr>
        <w:rFonts w:ascii="Book Antiqua" w:hAnsi="Book Antiqua"/>
        <w:b/>
        <w:bCs/>
        <w:lang w:val="en-GB"/>
      </w:rPr>
      <w:t>5002002</w:t>
    </w:r>
    <w:r w:rsidR="0001397F">
      <w:rPr>
        <w:rFonts w:ascii="Book Antiqua" w:hAnsi="Book Antiqua"/>
        <w:b/>
        <w:bCs/>
        <w:lang w:val="en-GB"/>
      </w:rPr>
      <w:t>107</w:t>
    </w:r>
    <w:r w:rsidR="002C339B" w:rsidRPr="002C339B">
      <w:rPr>
        <w:rFonts w:ascii="Book Antiqua" w:hAnsi="Book Antiqua"/>
        <w:b/>
        <w:bCs/>
        <w:lang w:val="en-GB"/>
      </w:rPr>
      <w:t>/GIS-EXCLUDING/DOM/A00 - CC CS -1</w:t>
    </w:r>
    <w:r w:rsidR="00DF5973" w:rsidRPr="00DF5973">
      <w:rPr>
        <w:rFonts w:ascii="Book Antiqua" w:hAnsi="Book Antiqua"/>
        <w:b/>
        <w:bCs/>
      </w:rPr>
      <w:t xml:space="preserve">   </w:t>
    </w:r>
  </w:p>
  <w:p w:rsidR="00D93575" w:rsidRDefault="00D93575">
    <w:pPr>
      <w:pStyle w:val="Header"/>
    </w:pPr>
    <w:r>
      <w:tab/>
    </w: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C58EB"/>
    <w:rsid w:val="0001397F"/>
    <w:rsid w:val="00080E52"/>
    <w:rsid w:val="000C58EB"/>
    <w:rsid w:val="00166600"/>
    <w:rsid w:val="001D7649"/>
    <w:rsid w:val="00202A5A"/>
    <w:rsid w:val="00262168"/>
    <w:rsid w:val="00296BF1"/>
    <w:rsid w:val="002B0002"/>
    <w:rsid w:val="002C339B"/>
    <w:rsid w:val="003306F2"/>
    <w:rsid w:val="004B4501"/>
    <w:rsid w:val="004F723E"/>
    <w:rsid w:val="006313BD"/>
    <w:rsid w:val="006436C3"/>
    <w:rsid w:val="00654D19"/>
    <w:rsid w:val="0072257B"/>
    <w:rsid w:val="0076124F"/>
    <w:rsid w:val="00764CBE"/>
    <w:rsid w:val="00827120"/>
    <w:rsid w:val="00882D60"/>
    <w:rsid w:val="008F30F5"/>
    <w:rsid w:val="009775DD"/>
    <w:rsid w:val="009829C6"/>
    <w:rsid w:val="009A537C"/>
    <w:rsid w:val="00A251CE"/>
    <w:rsid w:val="00A26EA9"/>
    <w:rsid w:val="00A33EB0"/>
    <w:rsid w:val="00A77D9E"/>
    <w:rsid w:val="00B7106F"/>
    <w:rsid w:val="00D438EE"/>
    <w:rsid w:val="00D578DC"/>
    <w:rsid w:val="00D93575"/>
    <w:rsid w:val="00DF21FD"/>
    <w:rsid w:val="00DF5973"/>
    <w:rsid w:val="00E469C0"/>
    <w:rsid w:val="00EC20E0"/>
    <w:rsid w:val="00FA0FF1"/>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C6DCD44-9797-480D-85A5-E06A021C7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469C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3575"/>
    <w:pPr>
      <w:tabs>
        <w:tab w:val="center" w:pos="4513"/>
        <w:tab w:val="right" w:pos="9026"/>
      </w:tabs>
      <w:spacing w:after="0" w:line="240" w:lineRule="auto"/>
    </w:pPr>
  </w:style>
  <w:style w:type="character" w:customStyle="1" w:styleId="HeaderChar">
    <w:name w:val="Header Char"/>
    <w:basedOn w:val="DefaultParagraphFont"/>
    <w:link w:val="Header"/>
    <w:uiPriority w:val="99"/>
    <w:rsid w:val="00D93575"/>
  </w:style>
  <w:style w:type="paragraph" w:styleId="Footer">
    <w:name w:val="footer"/>
    <w:basedOn w:val="Normal"/>
    <w:link w:val="FooterChar"/>
    <w:uiPriority w:val="99"/>
    <w:unhideWhenUsed/>
    <w:rsid w:val="00D93575"/>
    <w:pPr>
      <w:tabs>
        <w:tab w:val="center" w:pos="4513"/>
        <w:tab w:val="right" w:pos="9026"/>
      </w:tabs>
      <w:spacing w:after="0" w:line="240" w:lineRule="auto"/>
    </w:pPr>
  </w:style>
  <w:style w:type="character" w:customStyle="1" w:styleId="FooterChar">
    <w:name w:val="Footer Char"/>
    <w:basedOn w:val="DefaultParagraphFont"/>
    <w:link w:val="Footer"/>
    <w:uiPriority w:val="99"/>
    <w:rsid w:val="00D935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310</Words>
  <Characters>1768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Chandra Kr. Kamat {चंद्र कुमार कामत}</dc:creator>
  <cp:lastModifiedBy>Umesh Kumar Yadav {उमेश कुमार यादव}</cp:lastModifiedBy>
  <cp:revision>14</cp:revision>
  <dcterms:created xsi:type="dcterms:W3CDTF">2020-03-30T05:50:00Z</dcterms:created>
  <dcterms:modified xsi:type="dcterms:W3CDTF">2022-01-21T14:32:00Z</dcterms:modified>
</cp:coreProperties>
</file>